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40" w:rsidRDefault="00830240" w:rsidP="00830240"/>
    <w:p w:rsidR="00830240" w:rsidRPr="007C0A80" w:rsidRDefault="00897F57" w:rsidP="00830240">
      <w:pPr>
        <w:ind w:firstLine="0"/>
        <w:rPr>
          <w:b/>
          <w:lang w:val="es-ES_tradnl"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819150" cy="474980"/>
            <wp:effectExtent l="19050" t="0" r="0" b="0"/>
            <wp:docPr id="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240">
        <w:rPr>
          <w:noProof/>
        </w:rPr>
        <w:pict>
          <v:group id="Grupo 10" o:spid="_x0000_s1026" style="position:absolute;left:0;text-align:left;margin-left:297pt;margin-top:-18.55pt;width:117.85pt;height:75.4pt;z-index:251657728;mso-wrap-distance-left:0;mso-wrap-distance-right:0;mso-position-horizontal-relative:text;mso-position-vertical-relative:text" coordorigin="5550,105" coordsize="2877,2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6286;top:105;width:1362;height:1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DqmvEAAAA2wAAAA8AAABkcnMvZG93bnJldi54bWxET0trwkAQvhf8D8sIXkrdRFFKdBXxUTxY&#10;ilaKxzE7JsHsbMhuNfrrXaHQ23x8zxlPG1OKC9WusKwg7kYgiFOrC84U7L9Xb+8gnEfWWFomBTdy&#10;MJ20XsaYaHvlLV12PhMhhF2CCnLvq0RKl+Zk0HVtRRy4k60N+gDrTOoaryHclLIXRUNpsODQkGNF&#10;85zS8+7XKHi9f6LvH1Zfm3O8H2wWx49yvfxRqtNuZiMQnhr/L/5zr3WYH8Pzl3CAn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DqmvEAAAA2wAAAA8AAAAAAAAAAAAAAAAA&#10;nwIAAGRycy9kb3ducmV2LnhtbFBLBQYAAAAABAAEAPcAAACQAwAAAAA=&#10;">
              <v:fill recolor="t" type="frame"/>
              <v:stroke joinstyle="round"/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5550;top:1498;width:2877;height: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stroke joinstyle="round"/>
              <v:textbox>
                <w:txbxContent>
                  <w:p w:rsidR="00830240" w:rsidRPr="004A7501" w:rsidRDefault="00830240" w:rsidP="00830240">
                    <w:pPr>
                      <w:ind w:firstLine="0"/>
                      <w:jc w:val="center"/>
                      <w:rPr>
                        <w:rFonts w:ascii="Monotype Corsiva" w:hAnsi="Monotype Corsiva" w:cs="Monotype Corsiva"/>
                        <w:sz w:val="16"/>
                        <w:szCs w:val="16"/>
                        <w:lang w:eastAsia="ar-SA"/>
                      </w:rPr>
                    </w:pPr>
                    <w:r w:rsidRPr="004A7501">
                      <w:rPr>
                        <w:rFonts w:ascii="Monotype Corsiva" w:hAnsi="Monotype Corsiva" w:cs="Monotype Corsiva"/>
                        <w:sz w:val="16"/>
                        <w:szCs w:val="16"/>
                        <w:lang w:eastAsia="ar-SA"/>
                      </w:rPr>
                      <w:t>Facultad de Filosofía y Letras</w:t>
                    </w:r>
                  </w:p>
                  <w:p w:rsidR="00830240" w:rsidRPr="004A7501" w:rsidRDefault="00830240" w:rsidP="00830240">
                    <w:pPr>
                      <w:ind w:firstLine="0"/>
                      <w:jc w:val="center"/>
                      <w:rPr>
                        <w:rFonts w:ascii="Monotype Corsiva" w:hAnsi="Monotype Corsiva" w:cs="Monotype Corsiva"/>
                        <w:sz w:val="16"/>
                        <w:szCs w:val="16"/>
                        <w:lang w:eastAsia="ar-SA"/>
                      </w:rPr>
                    </w:pPr>
                    <w:r w:rsidRPr="004A7501">
                      <w:rPr>
                        <w:rFonts w:ascii="Monotype Corsiva" w:hAnsi="Monotype Corsiva" w:cs="Monotype Corsiva"/>
                        <w:sz w:val="16"/>
                        <w:szCs w:val="16"/>
                        <w:lang w:eastAsia="ar-SA"/>
                      </w:rPr>
                      <w:t>Universidad de Buenos Aires</w:t>
                    </w:r>
                  </w:p>
                  <w:p w:rsidR="00830240" w:rsidRDefault="00830240" w:rsidP="00830240">
                    <w:pPr>
                      <w:spacing w:after="120"/>
                    </w:pPr>
                  </w:p>
                  <w:p w:rsidR="00830240" w:rsidRDefault="00830240" w:rsidP="00830240"/>
                </w:txbxContent>
              </v:textbox>
            </v:shape>
          </v:group>
        </w:pict>
      </w:r>
    </w:p>
    <w:p w:rsidR="00830240" w:rsidRPr="007C0A80" w:rsidRDefault="00897F57" w:rsidP="00830240">
      <w:pPr>
        <w:ind w:firstLine="0"/>
        <w:jc w:val="center"/>
        <w:rPr>
          <w:b/>
          <w:lang/>
        </w:rPr>
      </w:pPr>
      <w:r>
        <w:rPr>
          <w:noProof/>
          <w:lang w:val="es-ES" w:eastAsia="es-ES"/>
        </w:rPr>
        <w:drawing>
          <wp:inline distT="0" distB="0" distL="0" distR="0">
            <wp:extent cx="95250" cy="356235"/>
            <wp:effectExtent l="19050" t="0" r="0" b="0"/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56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240" w:rsidRPr="007C0A80">
        <w:rPr>
          <w:b/>
          <w:lang/>
        </w:rPr>
        <w:t>Instituto de Investigaciones de Ciencias de la Educación</w:t>
      </w:r>
    </w:p>
    <w:p w:rsidR="00830240" w:rsidRDefault="00897F57" w:rsidP="00830240">
      <w:pPr>
        <w:ind w:firstLine="0"/>
        <w:jc w:val="center"/>
        <w:rPr>
          <w:b/>
          <w:noProof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3336925" cy="522605"/>
            <wp:effectExtent l="19050" t="0" r="0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52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40" w:rsidRDefault="00830240" w:rsidP="00830240">
      <w:pPr>
        <w:ind w:firstLine="0"/>
        <w:jc w:val="center"/>
        <w:rPr>
          <w:b/>
          <w:noProof/>
        </w:rPr>
      </w:pPr>
    </w:p>
    <w:p w:rsidR="00830240" w:rsidRPr="004F0A84" w:rsidRDefault="00830240" w:rsidP="00830240">
      <w:pPr>
        <w:ind w:firstLine="0"/>
        <w:jc w:val="center"/>
        <w:rPr>
          <w:b/>
          <w:lang w:val="en-GB"/>
        </w:rPr>
      </w:pPr>
      <w:r w:rsidRPr="004F0A84">
        <w:rPr>
          <w:b/>
          <w:lang w:val="en-GB"/>
        </w:rPr>
        <w:t xml:space="preserve">Visita Académica del Prof. Dr. David W. Livingstone </w:t>
      </w:r>
    </w:p>
    <w:p w:rsidR="00830240" w:rsidRPr="00806A88" w:rsidRDefault="00830240" w:rsidP="00830240">
      <w:pPr>
        <w:ind w:right="-426" w:firstLine="3544"/>
        <w:jc w:val="left"/>
        <w:rPr>
          <w:sz w:val="18"/>
          <w:szCs w:val="18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806A88">
            <w:rPr>
              <w:sz w:val="18"/>
              <w:szCs w:val="18"/>
              <w:lang w:val="en-US"/>
            </w:rPr>
            <w:t>Canada</w:t>
          </w:r>
        </w:smartTag>
      </w:smartTag>
      <w:r w:rsidRPr="00806A88">
        <w:rPr>
          <w:sz w:val="18"/>
          <w:szCs w:val="18"/>
          <w:lang w:val="en-US"/>
        </w:rPr>
        <w:t xml:space="preserve"> Research Chair in Lifelong Learning and Work </w:t>
      </w:r>
    </w:p>
    <w:p w:rsidR="00830240" w:rsidRPr="00806A88" w:rsidRDefault="00830240" w:rsidP="00830240">
      <w:pPr>
        <w:ind w:right="-426" w:firstLine="3544"/>
        <w:jc w:val="left"/>
        <w:rPr>
          <w:sz w:val="18"/>
          <w:szCs w:val="18"/>
          <w:lang w:val="en-US"/>
        </w:rPr>
      </w:pPr>
      <w:r w:rsidRPr="00806A88">
        <w:rPr>
          <w:sz w:val="18"/>
          <w:szCs w:val="18"/>
          <w:lang w:val="en-US"/>
        </w:rPr>
        <w:t>Prof. Em</w:t>
      </w:r>
      <w:r>
        <w:rPr>
          <w:sz w:val="18"/>
          <w:szCs w:val="18"/>
          <w:lang w:val="en-US"/>
        </w:rPr>
        <w:t>e</w:t>
      </w:r>
      <w:r w:rsidRPr="00806A88">
        <w:rPr>
          <w:sz w:val="18"/>
          <w:szCs w:val="18"/>
          <w:lang w:val="en-US"/>
        </w:rPr>
        <w:t>ritus</w:t>
      </w:r>
      <w:r>
        <w:rPr>
          <w:sz w:val="18"/>
          <w:szCs w:val="18"/>
          <w:lang w:val="en-US"/>
        </w:rPr>
        <w:t>,</w:t>
      </w:r>
      <w:r w:rsidRPr="00806A88">
        <w:rPr>
          <w:sz w:val="18"/>
          <w:szCs w:val="18"/>
          <w:lang w:val="en-US"/>
        </w:rPr>
        <w:t xml:space="preserve"> Department of Social Justice Education</w:t>
      </w:r>
    </w:p>
    <w:p w:rsidR="00830240" w:rsidRPr="00830240" w:rsidRDefault="00830240" w:rsidP="00830240">
      <w:pPr>
        <w:ind w:right="-426" w:firstLine="3544"/>
        <w:jc w:val="left"/>
        <w:rPr>
          <w:sz w:val="18"/>
          <w:szCs w:val="18"/>
          <w:lang w:val="es-ES"/>
        </w:rPr>
      </w:pPr>
      <w:r w:rsidRPr="00830240">
        <w:rPr>
          <w:sz w:val="18"/>
          <w:szCs w:val="18"/>
          <w:lang w:val="es-ES"/>
        </w:rPr>
        <w:t>Ontario Institute for Studies in Education (OISE)-Universidad de Toronto</w:t>
      </w:r>
    </w:p>
    <w:p w:rsidR="00830240" w:rsidRDefault="00830240" w:rsidP="00830240">
      <w:pPr>
        <w:ind w:firstLine="0"/>
        <w:jc w:val="center"/>
        <w:rPr>
          <w:b/>
          <w:noProof/>
          <w:sz w:val="22"/>
          <w:szCs w:val="22"/>
        </w:rPr>
      </w:pPr>
    </w:p>
    <w:p w:rsidR="00830240" w:rsidRDefault="00830240" w:rsidP="00830240">
      <w:pPr>
        <w:ind w:firstLine="0"/>
        <w:jc w:val="center"/>
        <w:rPr>
          <w:b/>
          <w:sz w:val="22"/>
          <w:szCs w:val="22"/>
        </w:rPr>
      </w:pPr>
      <w:r w:rsidRPr="004F0A84">
        <w:rPr>
          <w:b/>
          <w:sz w:val="22"/>
          <w:szCs w:val="22"/>
        </w:rPr>
        <w:t xml:space="preserve">Reunión de intercambio entre grupos académicos, organismos del sector público </w:t>
      </w:r>
    </w:p>
    <w:p w:rsidR="00830240" w:rsidRPr="004F0A84" w:rsidRDefault="00830240" w:rsidP="00830240">
      <w:pPr>
        <w:ind w:firstLine="0"/>
        <w:jc w:val="center"/>
        <w:rPr>
          <w:b/>
          <w:noProof/>
          <w:sz w:val="22"/>
          <w:szCs w:val="22"/>
        </w:rPr>
      </w:pPr>
      <w:r w:rsidRPr="004F0A84">
        <w:rPr>
          <w:b/>
          <w:sz w:val="22"/>
          <w:szCs w:val="22"/>
        </w:rPr>
        <w:t>y actores sociales</w:t>
      </w:r>
    </w:p>
    <w:p w:rsidR="00830240" w:rsidRDefault="00830240" w:rsidP="00830240">
      <w:pPr>
        <w:ind w:firstLine="0"/>
        <w:jc w:val="center"/>
        <w:rPr>
          <w:b/>
          <w:noProof/>
          <w:sz w:val="22"/>
          <w:szCs w:val="22"/>
        </w:rPr>
      </w:pPr>
    </w:p>
    <w:p w:rsidR="00830240" w:rsidRDefault="00830240" w:rsidP="00830240">
      <w:pPr>
        <w:ind w:firstLine="0"/>
        <w:jc w:val="center"/>
        <w:rPr>
          <w:b/>
          <w:noProof/>
          <w:sz w:val="22"/>
          <w:szCs w:val="22"/>
        </w:rPr>
      </w:pPr>
      <w:r w:rsidRPr="00A85132">
        <w:rPr>
          <w:b/>
          <w:noProof/>
          <w:sz w:val="22"/>
          <w:szCs w:val="22"/>
        </w:rPr>
        <w:t>Jueves, 23 de octubre 2014</w:t>
      </w:r>
    </w:p>
    <w:p w:rsidR="00830240" w:rsidRDefault="00830240" w:rsidP="00830240">
      <w:pPr>
        <w:ind w:firstLine="0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Facultad de Filosofía y Letras  - UBA</w:t>
      </w:r>
    </w:p>
    <w:p w:rsidR="00830240" w:rsidRDefault="00830240" w:rsidP="00830240">
      <w:pPr>
        <w:ind w:firstLine="0"/>
        <w:jc w:val="center"/>
        <w:rPr>
          <w:b/>
          <w:noProof/>
          <w:sz w:val="22"/>
          <w:szCs w:val="22"/>
        </w:rPr>
      </w:pPr>
    </w:p>
    <w:p w:rsidR="00830240" w:rsidRDefault="00830240" w:rsidP="00830240">
      <w:pPr>
        <w:ind w:firstLine="0"/>
        <w:rPr>
          <w:b/>
          <w:noProof/>
          <w:sz w:val="22"/>
          <w:szCs w:val="22"/>
        </w:rPr>
      </w:pPr>
    </w:p>
    <w:p w:rsidR="00830240" w:rsidRPr="007C0A80" w:rsidRDefault="00830240" w:rsidP="00830240">
      <w:pPr>
        <w:ind w:firstLine="0"/>
      </w:pPr>
    </w:p>
    <w:tbl>
      <w:tblPr>
        <w:tblW w:w="9435" w:type="dxa"/>
        <w:tblLook w:val="04A0"/>
      </w:tblPr>
      <w:tblGrid>
        <w:gridCol w:w="2628"/>
        <w:gridCol w:w="6807"/>
      </w:tblGrid>
      <w:tr w:rsidR="00830240" w:rsidRPr="001E5B38">
        <w:tc>
          <w:tcPr>
            <w:tcW w:w="2628" w:type="dxa"/>
            <w:shd w:val="clear" w:color="auto" w:fill="auto"/>
          </w:tcPr>
          <w:p w:rsidR="00830240" w:rsidRPr="00422934" w:rsidRDefault="00830240" w:rsidP="00967789">
            <w:pPr>
              <w:ind w:firstLine="0"/>
            </w:pPr>
            <w:smartTag w:uri="urn:schemas-microsoft-com:office:smarttags" w:element="metricconverter">
              <w:smartTagPr>
                <w:attr w:name="ProductID" w:val="09.00 a"/>
              </w:smartTagPr>
              <w:r w:rsidRPr="00422934">
                <w:t>09.00 a</w:t>
              </w:r>
            </w:smartTag>
            <w:r w:rsidRPr="00422934">
              <w:t xml:space="preserve">  10.00 horas</w:t>
            </w:r>
          </w:p>
          <w:p w:rsidR="00830240" w:rsidRPr="00422934" w:rsidRDefault="00830240" w:rsidP="00967789">
            <w:pPr>
              <w:ind w:firstLine="0"/>
            </w:pPr>
          </w:p>
          <w:p w:rsidR="00830240" w:rsidRPr="00422934" w:rsidRDefault="00830240" w:rsidP="00967789">
            <w:pPr>
              <w:ind w:firstLine="0"/>
            </w:pPr>
          </w:p>
        </w:tc>
        <w:tc>
          <w:tcPr>
            <w:tcW w:w="6807" w:type="dxa"/>
            <w:shd w:val="clear" w:color="auto" w:fill="auto"/>
          </w:tcPr>
          <w:p w:rsidR="00830240" w:rsidRPr="00422934" w:rsidRDefault="00830240" w:rsidP="00967789">
            <w:pPr>
              <w:tabs>
                <w:tab w:val="left" w:pos="0"/>
              </w:tabs>
              <w:ind w:firstLine="0"/>
            </w:pPr>
            <w:r w:rsidRPr="00422934">
              <w:t xml:space="preserve">David Livingstone (OISE-UT) Presentación de líneas de investigación y estudios. </w:t>
            </w:r>
          </w:p>
          <w:p w:rsidR="00830240" w:rsidRPr="00422934" w:rsidRDefault="00830240" w:rsidP="00967789">
            <w:pPr>
              <w:tabs>
                <w:tab w:val="left" w:pos="0"/>
              </w:tabs>
              <w:ind w:firstLine="0"/>
              <w:jc w:val="left"/>
            </w:pPr>
          </w:p>
          <w:p w:rsidR="00830240" w:rsidRPr="00422934" w:rsidRDefault="00830240" w:rsidP="00967789">
            <w:pPr>
              <w:tabs>
                <w:tab w:val="left" w:pos="0"/>
              </w:tabs>
              <w:ind w:firstLine="0"/>
              <w:jc w:val="left"/>
            </w:pPr>
          </w:p>
        </w:tc>
      </w:tr>
      <w:tr w:rsidR="00830240" w:rsidRPr="001E5B38">
        <w:tc>
          <w:tcPr>
            <w:tcW w:w="2628" w:type="dxa"/>
            <w:shd w:val="clear" w:color="auto" w:fill="auto"/>
          </w:tcPr>
          <w:p w:rsidR="00830240" w:rsidRPr="00422934" w:rsidRDefault="00830240" w:rsidP="00967789">
            <w:pPr>
              <w:ind w:firstLine="0"/>
            </w:pPr>
            <w:smartTag w:uri="urn:schemas-microsoft-com:office:smarttags" w:element="metricconverter">
              <w:smartTagPr>
                <w:attr w:name="ProductID" w:val="10.00 a"/>
              </w:smartTagPr>
              <w:r w:rsidRPr="00422934">
                <w:t>10.00 a</w:t>
              </w:r>
            </w:smartTag>
            <w:r w:rsidRPr="00422934">
              <w:t xml:space="preserve"> 11.00  horas</w:t>
            </w:r>
          </w:p>
        </w:tc>
        <w:tc>
          <w:tcPr>
            <w:tcW w:w="6807" w:type="dxa"/>
            <w:shd w:val="clear" w:color="auto" w:fill="auto"/>
          </w:tcPr>
          <w:p w:rsidR="00830240" w:rsidRPr="00422934" w:rsidRDefault="00830240" w:rsidP="00967789">
            <w:pPr>
              <w:tabs>
                <w:tab w:val="left" w:pos="0"/>
              </w:tabs>
              <w:ind w:firstLine="0"/>
              <w:jc w:val="left"/>
            </w:pPr>
            <w:r w:rsidRPr="00422934">
              <w:t>Presentación de los grupos académicos y sindicales las líneas de trabajo, estudios  e investigación que realizan</w:t>
            </w:r>
          </w:p>
          <w:p w:rsidR="00830240" w:rsidRPr="00422934" w:rsidRDefault="00830240" w:rsidP="00967789">
            <w:pPr>
              <w:tabs>
                <w:tab w:val="left" w:pos="0"/>
              </w:tabs>
              <w:ind w:firstLine="0"/>
              <w:jc w:val="left"/>
            </w:pPr>
          </w:p>
        </w:tc>
      </w:tr>
      <w:tr w:rsidR="00830240" w:rsidRPr="001E5B38">
        <w:tc>
          <w:tcPr>
            <w:tcW w:w="2628" w:type="dxa"/>
            <w:shd w:val="clear" w:color="auto" w:fill="auto"/>
          </w:tcPr>
          <w:p w:rsidR="00830240" w:rsidRPr="00422934" w:rsidRDefault="00830240" w:rsidP="00967789">
            <w:pPr>
              <w:ind w:firstLine="0"/>
            </w:pPr>
            <w:r w:rsidRPr="00422934">
              <w:t xml:space="preserve"> </w:t>
            </w:r>
            <w:smartTag w:uri="urn:schemas-microsoft-com:office:smarttags" w:element="metricconverter">
              <w:smartTagPr>
                <w:attr w:name="ProductID" w:val="12.00 a"/>
              </w:smartTagPr>
              <w:r w:rsidRPr="00422934">
                <w:t>12.00 a</w:t>
              </w:r>
            </w:smartTag>
            <w:r w:rsidRPr="00422934">
              <w:t xml:space="preserve"> 13.00 horas</w:t>
            </w:r>
          </w:p>
        </w:tc>
        <w:tc>
          <w:tcPr>
            <w:tcW w:w="6807" w:type="dxa"/>
            <w:shd w:val="clear" w:color="auto" w:fill="auto"/>
          </w:tcPr>
          <w:p w:rsidR="00830240" w:rsidRPr="00422934" w:rsidRDefault="00830240" w:rsidP="00967789">
            <w:pPr>
              <w:tabs>
                <w:tab w:val="left" w:pos="0"/>
              </w:tabs>
              <w:ind w:firstLine="0"/>
              <w:jc w:val="left"/>
            </w:pPr>
            <w:r w:rsidRPr="00422934">
              <w:t>Intercambio</w:t>
            </w:r>
          </w:p>
          <w:p w:rsidR="00830240" w:rsidRPr="00422934" w:rsidRDefault="00830240" w:rsidP="00967789">
            <w:pPr>
              <w:tabs>
                <w:tab w:val="left" w:pos="0"/>
              </w:tabs>
              <w:ind w:firstLine="0"/>
              <w:jc w:val="left"/>
            </w:pPr>
          </w:p>
          <w:p w:rsidR="00830240" w:rsidRPr="00422934" w:rsidRDefault="00830240" w:rsidP="00967789">
            <w:pPr>
              <w:tabs>
                <w:tab w:val="left" w:pos="0"/>
              </w:tabs>
              <w:ind w:firstLine="0"/>
              <w:jc w:val="left"/>
            </w:pPr>
          </w:p>
        </w:tc>
      </w:tr>
    </w:tbl>
    <w:p w:rsidR="00830240" w:rsidRPr="003E5E20" w:rsidRDefault="00830240" w:rsidP="00830240">
      <w:pPr>
        <w:ind w:firstLine="0"/>
        <w:rPr>
          <w:sz w:val="24"/>
          <w:szCs w:val="24"/>
        </w:rPr>
      </w:pPr>
    </w:p>
    <w:p w:rsidR="00830240" w:rsidRPr="00245654" w:rsidRDefault="00830240" w:rsidP="00830240">
      <w:pPr>
        <w:ind w:firstLine="0"/>
        <w:rPr>
          <w:b/>
          <w:sz w:val="22"/>
          <w:szCs w:val="22"/>
        </w:rPr>
      </w:pPr>
      <w:r w:rsidRPr="00245654">
        <w:rPr>
          <w:b/>
          <w:sz w:val="22"/>
          <w:szCs w:val="22"/>
        </w:rPr>
        <w:t>Convocatoria</w:t>
      </w:r>
    </w:p>
    <w:p w:rsidR="00830240" w:rsidRDefault="00830240" w:rsidP="00830240">
      <w:pPr>
        <w:ind w:firstLine="0"/>
        <w:rPr>
          <w:sz w:val="22"/>
          <w:szCs w:val="22"/>
        </w:rPr>
      </w:pPr>
    </w:p>
    <w:tbl>
      <w:tblPr>
        <w:tblW w:w="8839" w:type="dxa"/>
        <w:tblInd w:w="51" w:type="dxa"/>
        <w:tblCellMar>
          <w:left w:w="70" w:type="dxa"/>
          <w:right w:w="70" w:type="dxa"/>
        </w:tblCellMar>
        <w:tblLook w:val="0000"/>
      </w:tblPr>
      <w:tblGrid>
        <w:gridCol w:w="8839"/>
      </w:tblGrid>
      <w:tr w:rsidR="00830240" w:rsidRPr="00894F3D">
        <w:trPr>
          <w:trHeight w:val="315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b/>
                <w:bCs/>
                <w:color w:val="000000"/>
                <w:lang w:val="es-ES" w:eastAsia="es-ES"/>
              </w:rPr>
              <w:t>Universidades Públicas</w:t>
            </w:r>
          </w:p>
        </w:tc>
      </w:tr>
      <w:tr w:rsidR="00830240" w:rsidRPr="00877F89">
        <w:trPr>
          <w:trHeight w:val="315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bCs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bCs/>
                <w:color w:val="000000"/>
                <w:lang w:val="es-ES" w:eastAsia="es-ES"/>
              </w:rPr>
              <w:t>Universidad Nacional de San Martín</w:t>
            </w:r>
            <w:r>
              <w:rPr>
                <w:rFonts w:eastAsia="Times New Roman"/>
                <w:bCs/>
                <w:color w:val="000000"/>
                <w:lang w:val="es-ES" w:eastAsia="es-ES"/>
              </w:rPr>
              <w:t>/</w:t>
            </w:r>
            <w:r w:rsidRPr="00245654">
              <w:rPr>
                <w:rFonts w:eastAsia="Times New Roman"/>
                <w:bCs/>
                <w:color w:val="000000"/>
                <w:lang w:val="es-ES" w:eastAsia="es-ES"/>
              </w:rPr>
              <w:t xml:space="preserve"> Escuela de Humanidades</w:t>
            </w:r>
          </w:p>
        </w:tc>
      </w:tr>
      <w:tr w:rsidR="00830240" w:rsidRPr="00877F89">
        <w:trPr>
          <w:trHeight w:val="315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bCs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bCs/>
                <w:color w:val="000000"/>
                <w:lang w:val="es-ES" w:eastAsia="es-ES"/>
              </w:rPr>
              <w:t>Universidad Nacional Arturo Jauretche</w:t>
            </w:r>
            <w:r>
              <w:rPr>
                <w:rFonts w:eastAsia="Times New Roman"/>
                <w:bCs/>
                <w:color w:val="000000"/>
                <w:lang w:val="es-ES" w:eastAsia="es-ES"/>
              </w:rPr>
              <w:t>/</w:t>
            </w:r>
            <w:r w:rsidRPr="00245654">
              <w:rPr>
                <w:rFonts w:eastAsia="Times New Roman"/>
                <w:bCs/>
                <w:color w:val="000000"/>
                <w:lang w:val="es-ES" w:eastAsia="es-ES"/>
              </w:rPr>
              <w:t xml:space="preserve"> Instituto de Ciencias sociales y Administración</w:t>
            </w:r>
          </w:p>
        </w:tc>
      </w:tr>
      <w:tr w:rsidR="00830240" w:rsidRPr="00877F89">
        <w:trPr>
          <w:trHeight w:val="315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bCs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bCs/>
                <w:color w:val="000000"/>
                <w:lang w:val="es-ES" w:eastAsia="es-ES"/>
              </w:rPr>
              <w:t>Universidad Nacional de General Sarmiento</w:t>
            </w:r>
            <w:r>
              <w:rPr>
                <w:rFonts w:eastAsia="Times New Roman"/>
                <w:bCs/>
                <w:color w:val="000000"/>
                <w:lang w:val="es-ES" w:eastAsia="es-ES"/>
              </w:rPr>
              <w:t>/</w:t>
            </w:r>
            <w:r w:rsidRPr="00245654">
              <w:rPr>
                <w:rFonts w:eastAsia="Times New Roman"/>
                <w:bCs/>
                <w:color w:val="000000"/>
                <w:lang w:val="es-ES" w:eastAsia="es-ES"/>
              </w:rPr>
              <w:t xml:space="preserve"> Instituto del Conurbano</w:t>
            </w:r>
          </w:p>
        </w:tc>
      </w:tr>
      <w:tr w:rsidR="00830240" w:rsidRPr="00877F89">
        <w:trPr>
          <w:trHeight w:val="315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bCs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bCs/>
                <w:color w:val="000000"/>
                <w:lang w:val="es-ES" w:eastAsia="es-ES"/>
              </w:rPr>
              <w:t xml:space="preserve">Universidad de Buenos Aires </w:t>
            </w:r>
            <w:r>
              <w:rPr>
                <w:rFonts w:eastAsia="Times New Roman"/>
                <w:bCs/>
                <w:color w:val="000000"/>
                <w:lang w:val="es-ES" w:eastAsia="es-ES"/>
              </w:rPr>
              <w:t xml:space="preserve">/ </w:t>
            </w:r>
            <w:r w:rsidRPr="00245654">
              <w:rPr>
                <w:rFonts w:eastAsia="Times New Roman"/>
                <w:bCs/>
                <w:color w:val="000000"/>
                <w:lang w:val="es-ES" w:eastAsia="es-ES"/>
              </w:rPr>
              <w:t>Facultad de Filosofía y Letras</w:t>
            </w:r>
          </w:p>
        </w:tc>
      </w:tr>
      <w:tr w:rsidR="00830240" w:rsidRPr="00877F89">
        <w:trPr>
          <w:trHeight w:val="315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240" w:rsidRPr="00245654" w:rsidRDefault="00830240" w:rsidP="00967789">
            <w:pPr>
              <w:ind w:left="309" w:firstLine="0"/>
              <w:jc w:val="left"/>
              <w:rPr>
                <w:rFonts w:eastAsia="Times New Roman"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color w:val="000000"/>
                <w:lang w:val="es-ES" w:eastAsia="es-ES"/>
              </w:rPr>
              <w:t>Programa Desarrollo sociocultural y educación permanente: la educación de jóvenes y adultos más allá de la escuela</w:t>
            </w:r>
          </w:p>
        </w:tc>
      </w:tr>
      <w:tr w:rsidR="00830240" w:rsidRPr="00877F89">
        <w:trPr>
          <w:trHeight w:val="315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240" w:rsidRPr="00245654" w:rsidRDefault="00830240" w:rsidP="00967789">
            <w:pPr>
              <w:ind w:left="309" w:firstLine="0"/>
              <w:jc w:val="left"/>
              <w:rPr>
                <w:rFonts w:eastAsia="Times New Roman"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color w:val="000000"/>
                <w:lang w:val="es-ES" w:eastAsia="es-ES"/>
              </w:rPr>
              <w:t>Alternativas Pedagógicas y Prospectivas Educativas en América Latina - APPEAL</w:t>
            </w:r>
          </w:p>
        </w:tc>
      </w:tr>
      <w:tr w:rsidR="00830240" w:rsidRPr="00877F89">
        <w:trPr>
          <w:trHeight w:val="315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240" w:rsidRPr="00245654" w:rsidRDefault="00830240" w:rsidP="00967789">
            <w:pPr>
              <w:ind w:left="309" w:firstLine="0"/>
              <w:jc w:val="left"/>
              <w:rPr>
                <w:rFonts w:eastAsia="Times New Roman"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color w:val="000000"/>
                <w:lang w:val="es-ES" w:eastAsia="es-ES"/>
              </w:rPr>
              <w:t>Programa de Sociología de la Educación</w:t>
            </w:r>
          </w:p>
        </w:tc>
      </w:tr>
      <w:tr w:rsidR="00830240" w:rsidRPr="00877F89">
        <w:trPr>
          <w:trHeight w:val="315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240" w:rsidRPr="00245654" w:rsidRDefault="00830240" w:rsidP="00967789">
            <w:pPr>
              <w:ind w:left="309" w:firstLine="0"/>
              <w:jc w:val="left"/>
              <w:rPr>
                <w:rFonts w:eastAsia="Times New Roman"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color w:val="000000"/>
                <w:lang w:val="es-ES" w:eastAsia="es-ES"/>
              </w:rPr>
              <w:t>Programa Educación Economía y Trabajo (PEET-IICE/UBA)</w:t>
            </w:r>
          </w:p>
        </w:tc>
      </w:tr>
      <w:tr w:rsidR="00830240" w:rsidRPr="00877F89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40" w:rsidRPr="00245654" w:rsidRDefault="00830240" w:rsidP="00967789">
            <w:pPr>
              <w:ind w:left="309" w:firstLine="0"/>
              <w:jc w:val="left"/>
              <w:rPr>
                <w:rFonts w:eastAsia="Times New Roman"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color w:val="000000"/>
                <w:lang w:val="es-ES" w:eastAsia="es-ES"/>
              </w:rPr>
              <w:t>Programa La clase escolar</w:t>
            </w:r>
          </w:p>
        </w:tc>
      </w:tr>
      <w:tr w:rsidR="00F305C1" w:rsidRPr="00877F89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C1" w:rsidRPr="00F305C1" w:rsidRDefault="00F305C1" w:rsidP="00967789">
            <w:pPr>
              <w:ind w:left="309" w:firstLine="0"/>
              <w:jc w:val="left"/>
              <w:rPr>
                <w:rFonts w:eastAsia="Times New Roman"/>
                <w:bCs/>
                <w:color w:val="000000"/>
                <w:lang w:val="es-ES" w:eastAsia="es-ES"/>
              </w:rPr>
            </w:pPr>
            <w:r w:rsidRPr="00F305C1">
              <w:rPr>
                <w:rFonts w:eastAsia="Times New Roman"/>
                <w:bCs/>
                <w:color w:val="000000"/>
                <w:lang w:val="es-ES" w:eastAsia="es-ES"/>
              </w:rPr>
              <w:t>Programa Sujetos sociales y construcción del espacio público en educación</w:t>
            </w:r>
          </w:p>
        </w:tc>
      </w:tr>
      <w:tr w:rsidR="00F305C1" w:rsidRPr="00877F89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C1" w:rsidRDefault="00F305C1" w:rsidP="00967789">
            <w:pPr>
              <w:ind w:left="309" w:firstLine="0"/>
              <w:jc w:val="left"/>
              <w:rPr>
                <w:rFonts w:eastAsia="Times New Roman"/>
                <w:bCs/>
                <w:color w:val="000000"/>
                <w:lang w:val="es-ES" w:eastAsia="es-ES"/>
              </w:rPr>
            </w:pPr>
            <w:r>
              <w:rPr>
                <w:rFonts w:eastAsia="Times New Roman"/>
                <w:bCs/>
                <w:color w:val="000000"/>
                <w:lang w:val="es-ES" w:eastAsia="es-ES"/>
              </w:rPr>
              <w:t>Proyecto La construcción social del cambio educativo. Desigualdades y diferencias en el cambio educativo</w:t>
            </w:r>
          </w:p>
        </w:tc>
      </w:tr>
      <w:tr w:rsidR="00F305C1" w:rsidRPr="00877F89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5C1" w:rsidRPr="00245654" w:rsidRDefault="00F305C1" w:rsidP="00967789">
            <w:pPr>
              <w:ind w:left="309" w:firstLine="0"/>
              <w:jc w:val="left"/>
              <w:rPr>
                <w:rFonts w:eastAsia="Times New Roman"/>
                <w:bCs/>
                <w:color w:val="000000"/>
                <w:lang w:val="es-ES" w:eastAsia="es-ES"/>
              </w:rPr>
            </w:pPr>
            <w:r>
              <w:rPr>
                <w:rFonts w:eastAsia="Times New Roman"/>
                <w:bCs/>
                <w:color w:val="000000"/>
                <w:lang w:val="es-ES" w:eastAsia="es-ES"/>
              </w:rPr>
              <w:t>Proyectos de Investigación en Política Educativa</w:t>
            </w:r>
          </w:p>
        </w:tc>
      </w:tr>
      <w:tr w:rsidR="00830240" w:rsidRPr="00877F89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40" w:rsidRPr="00245654" w:rsidRDefault="00830240" w:rsidP="00967789">
            <w:pPr>
              <w:ind w:left="309" w:firstLine="0"/>
              <w:jc w:val="left"/>
              <w:rPr>
                <w:rFonts w:eastAsia="Times New Roman"/>
                <w:bCs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bCs/>
                <w:color w:val="000000"/>
                <w:lang w:val="es-ES" w:eastAsia="es-ES"/>
              </w:rPr>
              <w:t>Centro de Innovación y desarrollo para la acción comunitaria ( CIDAC-Facultad de Filosofía y Letras UBA)</w:t>
            </w:r>
          </w:p>
        </w:tc>
      </w:tr>
      <w:tr w:rsidR="00830240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</w:p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b/>
                <w:bCs/>
                <w:color w:val="000000"/>
                <w:lang w:val="es-ES" w:eastAsia="es-ES"/>
              </w:rPr>
              <w:t>Universidad Privadas</w:t>
            </w:r>
          </w:p>
        </w:tc>
      </w:tr>
      <w:tr w:rsidR="00830240" w:rsidRPr="00877F89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color w:val="000000"/>
                <w:lang w:val="es-ES" w:eastAsia="es-ES"/>
              </w:rPr>
              <w:lastRenderedPageBreak/>
              <w:t>Universidad Metropolitana para la Educación y Trabajo- Universidad creada por el Sindicato Único de Trabajadores de Edificios de renta y horizontal (SUTERH)</w:t>
            </w:r>
          </w:p>
        </w:tc>
      </w:tr>
      <w:tr w:rsidR="00830240" w:rsidRPr="00894F3D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b/>
                <w:bCs/>
                <w:color w:val="000000"/>
                <w:lang w:val="es-ES" w:eastAsia="es-ES"/>
              </w:rPr>
              <w:t>Grupos de investigación</w:t>
            </w:r>
          </w:p>
        </w:tc>
      </w:tr>
      <w:tr w:rsidR="00830240" w:rsidRPr="00894F3D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color w:val="000000"/>
                <w:lang w:val="es-ES" w:eastAsia="es-ES"/>
              </w:rPr>
              <w:t xml:space="preserve">Programa de Estudios sobre Juventud, Educación y Trabajo (PREJET/IDES) </w:t>
            </w:r>
          </w:p>
        </w:tc>
      </w:tr>
      <w:tr w:rsidR="00830240" w:rsidRPr="00894F3D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color w:val="000000"/>
                <w:lang w:val="es-ES" w:eastAsia="es-ES"/>
              </w:rPr>
              <w:t>Grupo Estudios Críticos sobre el Movimiento Obrero- CEIL/CONICET</w:t>
            </w:r>
          </w:p>
        </w:tc>
      </w:tr>
      <w:tr w:rsidR="00830240" w:rsidRPr="00894F3D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b/>
                <w:bCs/>
                <w:color w:val="000000"/>
                <w:lang w:val="es-ES" w:eastAsia="es-ES"/>
              </w:rPr>
              <w:t>Centros sindicales o de trabajadores</w:t>
            </w:r>
          </w:p>
        </w:tc>
      </w:tr>
      <w:tr w:rsidR="00830240" w:rsidRPr="00894F3D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color w:val="000000"/>
                <w:lang w:val="es-ES" w:eastAsia="es-ES"/>
              </w:rPr>
              <w:t>Observatorio sobre la Díada de Educación y Trabajo – ODET-UBA/OUCRA</w:t>
            </w:r>
          </w:p>
        </w:tc>
      </w:tr>
      <w:tr w:rsidR="00830240" w:rsidRPr="00894F3D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color w:val="000000"/>
                <w:lang w:val="es-ES" w:eastAsia="es-ES"/>
              </w:rPr>
              <w:t>Fundación UOCRA</w:t>
            </w:r>
          </w:p>
        </w:tc>
      </w:tr>
      <w:tr w:rsidR="00830240" w:rsidRPr="00894F3D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color w:val="000000"/>
                <w:lang w:val="es-ES" w:eastAsia="es-ES"/>
              </w:rPr>
              <w:t>SUTEBA</w:t>
            </w:r>
          </w:p>
        </w:tc>
      </w:tr>
      <w:tr w:rsidR="00830240" w:rsidRPr="00894F3D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color w:val="000000"/>
                <w:lang w:val="es-ES" w:eastAsia="es-ES"/>
              </w:rPr>
              <w:t>Instituto Marina Vilte - CTERA</w:t>
            </w:r>
          </w:p>
        </w:tc>
      </w:tr>
      <w:tr w:rsidR="00830240" w:rsidRPr="00894F3D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color w:val="000000"/>
                <w:lang w:val="es-ES" w:eastAsia="es-ES"/>
              </w:rPr>
              <w:t>Centro de Estudios y Formación Sindical  (CEFS)CTA -/FETIA</w:t>
            </w:r>
          </w:p>
        </w:tc>
      </w:tr>
      <w:tr w:rsidR="00830240" w:rsidRPr="00894F3D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color w:val="000000"/>
                <w:lang w:val="es-ES" w:eastAsia="es-ES"/>
              </w:rPr>
              <w:t>Red Internacional de Educación para el trabajo -RIET /SUTERH</w:t>
            </w:r>
          </w:p>
        </w:tc>
      </w:tr>
      <w:tr w:rsidR="00830240" w:rsidRPr="00894F3D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color w:val="000000"/>
                <w:lang w:val="es-ES" w:eastAsia="es-ES"/>
              </w:rPr>
              <w:t>Taller de Estudios Laborales - TEL</w:t>
            </w:r>
          </w:p>
        </w:tc>
      </w:tr>
      <w:tr w:rsidR="00830240" w:rsidRPr="00894F3D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color w:val="000000"/>
                <w:lang w:val="es-ES" w:eastAsia="es-ES"/>
              </w:rPr>
              <w:t>Instituto Tecnológico Luis Beltrán - UOM</w:t>
            </w:r>
          </w:p>
        </w:tc>
      </w:tr>
      <w:tr w:rsidR="00830240" w:rsidRPr="00894F3D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b/>
                <w:color w:val="000000"/>
                <w:lang w:val="es-ES" w:eastAsia="es-ES"/>
              </w:rPr>
            </w:pPr>
            <w:r w:rsidRPr="00245654">
              <w:rPr>
                <w:rFonts w:eastAsia="Times New Roman"/>
                <w:b/>
                <w:color w:val="000000"/>
                <w:lang w:val="es-ES" w:eastAsia="es-ES"/>
              </w:rPr>
              <w:t>Sector Público</w:t>
            </w:r>
          </w:p>
        </w:tc>
      </w:tr>
      <w:tr w:rsidR="00830240" w:rsidRPr="00894F3D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Dirección de orientación y formación profesional – Ministerio de Trabajo, Empleo y Seguridad Social</w:t>
            </w:r>
          </w:p>
        </w:tc>
      </w:tr>
      <w:tr w:rsidR="00830240" w:rsidRPr="00894F3D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Dirección de Educación de Jóvenes y Adultos – Ministerio de Educación</w:t>
            </w:r>
          </w:p>
        </w:tc>
      </w:tr>
      <w:tr w:rsidR="00830240" w:rsidRPr="00894F3D">
        <w:trPr>
          <w:trHeight w:val="300"/>
        </w:trPr>
        <w:tc>
          <w:tcPr>
            <w:tcW w:w="8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240" w:rsidRPr="00245654" w:rsidRDefault="00830240" w:rsidP="00967789">
            <w:pPr>
              <w:ind w:firstLine="0"/>
              <w:jc w:val="left"/>
              <w:rPr>
                <w:rFonts w:eastAsia="Times New Roman"/>
                <w:color w:val="000000"/>
                <w:lang w:val="es-ES" w:eastAsia="es-ES"/>
              </w:rPr>
            </w:pPr>
            <w:r>
              <w:rPr>
                <w:rFonts w:eastAsia="Times New Roman"/>
                <w:color w:val="000000"/>
                <w:lang w:val="es-ES" w:eastAsia="es-ES"/>
              </w:rPr>
              <w:t>Instituto de Educación Tecnológica – INET- Ministerio de Educación</w:t>
            </w:r>
          </w:p>
        </w:tc>
      </w:tr>
    </w:tbl>
    <w:p w:rsidR="00830240" w:rsidRPr="003E5E20" w:rsidRDefault="00830240" w:rsidP="00830240">
      <w:pPr>
        <w:ind w:firstLine="0"/>
        <w:rPr>
          <w:sz w:val="22"/>
          <w:szCs w:val="22"/>
        </w:rPr>
      </w:pPr>
    </w:p>
    <w:p w:rsidR="00830240" w:rsidRDefault="00830240" w:rsidP="00830240"/>
    <w:p w:rsidR="00107E31" w:rsidRDefault="00107E31"/>
    <w:sectPr w:rsidR="00107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/>
  <w:rsids>
    <w:rsidRoot w:val="00830240"/>
    <w:rsid w:val="0006594D"/>
    <w:rsid w:val="00107E31"/>
    <w:rsid w:val="00242B38"/>
    <w:rsid w:val="005849FC"/>
    <w:rsid w:val="005E1E70"/>
    <w:rsid w:val="00830240"/>
    <w:rsid w:val="00897F57"/>
    <w:rsid w:val="00967789"/>
    <w:rsid w:val="00EE28C9"/>
    <w:rsid w:val="00F3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240"/>
    <w:pPr>
      <w:ind w:firstLine="709"/>
      <w:jc w:val="both"/>
    </w:pPr>
    <w:rPr>
      <w:rFonts w:eastAsia="Calibri"/>
      <w:lang w:val="es-AR" w:eastAsia="es-AR"/>
    </w:rPr>
  </w:style>
  <w:style w:type="paragraph" w:styleId="Ttulo1">
    <w:name w:val="heading 1"/>
    <w:basedOn w:val="Normal"/>
    <w:qFormat/>
    <w:rsid w:val="00F305C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uniredes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Windows Share Lite v1</cp:lastModifiedBy>
  <cp:revision>2</cp:revision>
  <dcterms:created xsi:type="dcterms:W3CDTF">2014-10-21T15:38:00Z</dcterms:created>
  <dcterms:modified xsi:type="dcterms:W3CDTF">2014-10-21T15:38:00Z</dcterms:modified>
</cp:coreProperties>
</file>